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448"/>
        <w:tblW w:w="6735" w:type="dxa"/>
        <w:tblLayout w:type="fixed"/>
        <w:tblLook w:val="04A0" w:firstRow="1" w:lastRow="0" w:firstColumn="1" w:lastColumn="0" w:noHBand="0" w:noVBand="1"/>
      </w:tblPr>
      <w:tblGrid>
        <w:gridCol w:w="5636"/>
        <w:gridCol w:w="1099"/>
      </w:tblGrid>
      <w:tr w:rsidR="00C63DBD" w14:paraId="5494EDEF" w14:textId="77777777">
        <w:tc>
          <w:tcPr>
            <w:tcW w:w="5641" w:type="dxa"/>
            <w:hideMark/>
          </w:tcPr>
          <w:p w14:paraId="27123651" w14:textId="45CA566F" w:rsidR="00C63DBD" w:rsidRDefault="00C63DBD">
            <w:pPr>
              <w:spacing w:after="160" w:line="252" w:lineRule="auto"/>
              <w:jc w:val="center"/>
              <w:rPr>
                <w:rFonts w:ascii="Verdana" w:eastAsia="Verdana" w:hAnsi="Verdana" w:cs="Verdana"/>
                <w:color w:val="000000"/>
                <w:sz w:val="16"/>
                <w:szCs w:val="16"/>
              </w:rPr>
            </w:pPr>
            <w:r>
              <w:rPr>
                <w:rFonts w:ascii="Calibri" w:eastAsia="Calibri" w:hAnsi="Calibri" w:cs="Calibri"/>
                <w:noProof/>
                <w:color w:val="000000"/>
                <w:sz w:val="16"/>
                <w:szCs w:val="16"/>
              </w:rPr>
              <w:drawing>
                <wp:inline distT="0" distB="0" distL="0" distR="0" wp14:anchorId="0C5DCC1C" wp14:editId="45974A5A">
                  <wp:extent cx="428625" cy="495300"/>
                  <wp:effectExtent l="0" t="0" r="9525" b="0"/>
                  <wp:docPr id="125404616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r>
              <w:rPr>
                <w:rFonts w:ascii="Verdana" w:eastAsia="Verdana" w:hAnsi="Verdana" w:cs="Verdana"/>
                <w:color w:val="000000"/>
                <w:sz w:val="16"/>
                <w:szCs w:val="16"/>
              </w:rPr>
              <w:t xml:space="preserve"> </w:t>
            </w:r>
          </w:p>
          <w:p w14:paraId="00BA75F4" w14:textId="77777777" w:rsidR="00C63DBD" w:rsidRDefault="00C63DBD">
            <w:pPr>
              <w:jc w:val="center"/>
              <w:rPr>
                <w:rFonts w:ascii="Verdana" w:eastAsia="Verdana" w:hAnsi="Verdana" w:cs="Verdana"/>
                <w:color w:val="000000"/>
                <w:sz w:val="16"/>
                <w:szCs w:val="16"/>
              </w:rPr>
            </w:pPr>
            <w:r>
              <w:rPr>
                <w:rFonts w:ascii="Verdana" w:eastAsia="Verdana" w:hAnsi="Verdana" w:cs="Verdana"/>
                <w:color w:val="000000"/>
                <w:sz w:val="16"/>
                <w:szCs w:val="16"/>
              </w:rPr>
              <w:t>Ministero dell’Istruzione e del Merito</w:t>
            </w:r>
          </w:p>
          <w:p w14:paraId="0C4BD1C8" w14:textId="77777777" w:rsidR="00C63DBD" w:rsidRDefault="00C63DBD">
            <w:pPr>
              <w:jc w:val="center"/>
              <w:rPr>
                <w:rFonts w:ascii="Verdana" w:eastAsia="Verdana" w:hAnsi="Verdana" w:cs="Verdana"/>
                <w:color w:val="000000"/>
                <w:sz w:val="16"/>
                <w:szCs w:val="16"/>
              </w:rPr>
            </w:pPr>
            <w:r>
              <w:rPr>
                <w:rFonts w:ascii="Verdana" w:eastAsia="Verdana" w:hAnsi="Verdana" w:cs="Verdana"/>
                <w:color w:val="000000"/>
                <w:sz w:val="16"/>
                <w:szCs w:val="16"/>
              </w:rPr>
              <w:t>Ufficio Scolastico Regionale per la Lombardia</w:t>
            </w:r>
          </w:p>
          <w:p w14:paraId="53BBABB7" w14:textId="77777777" w:rsidR="00C63DBD" w:rsidRDefault="00C63DBD">
            <w:pPr>
              <w:jc w:val="center"/>
              <w:rPr>
                <w:rFonts w:ascii="Verdana" w:eastAsia="Verdana" w:hAnsi="Verdana" w:cs="Verdana"/>
                <w:color w:val="000000"/>
                <w:sz w:val="16"/>
                <w:szCs w:val="16"/>
              </w:rPr>
            </w:pPr>
            <w:r>
              <w:rPr>
                <w:rFonts w:ascii="Verdana" w:eastAsia="Verdana" w:hAnsi="Verdana" w:cs="Verdana"/>
                <w:b/>
                <w:i/>
                <w:color w:val="000000"/>
                <w:sz w:val="16"/>
                <w:szCs w:val="16"/>
              </w:rPr>
              <w:t>ISTITUTO COMPRENSIVO STATALE COMPLETO “B. CROCE”</w:t>
            </w:r>
          </w:p>
          <w:p w14:paraId="61B76A73" w14:textId="77777777" w:rsidR="00C63DBD" w:rsidRDefault="00C63DBD">
            <w:pPr>
              <w:jc w:val="center"/>
              <w:rPr>
                <w:rFonts w:ascii="Verdana" w:eastAsia="Verdana" w:hAnsi="Verdana" w:cs="Verdana"/>
                <w:color w:val="000000"/>
                <w:sz w:val="16"/>
                <w:szCs w:val="16"/>
              </w:rPr>
            </w:pPr>
            <w:r>
              <w:rPr>
                <w:rFonts w:ascii="Verdana" w:eastAsia="Verdana" w:hAnsi="Verdana" w:cs="Verdana"/>
                <w:color w:val="000000"/>
                <w:sz w:val="16"/>
                <w:szCs w:val="16"/>
              </w:rPr>
              <w:t>SCUOLE DELL’INFANZIA – PRIMARIA – SECONDARIA I GRADO</w:t>
            </w:r>
          </w:p>
          <w:p w14:paraId="547BB390" w14:textId="77777777" w:rsidR="00C63DBD" w:rsidRDefault="00C63DBD">
            <w:pPr>
              <w:jc w:val="center"/>
              <w:rPr>
                <w:rFonts w:ascii="Verdana" w:eastAsia="Verdana" w:hAnsi="Verdana" w:cs="Verdana"/>
                <w:color w:val="000000"/>
                <w:sz w:val="16"/>
                <w:szCs w:val="16"/>
              </w:rPr>
            </w:pPr>
            <w:r>
              <w:rPr>
                <w:rFonts w:ascii="Verdana" w:eastAsia="Verdana" w:hAnsi="Verdana" w:cs="Verdana"/>
                <w:color w:val="000000"/>
                <w:sz w:val="16"/>
                <w:szCs w:val="16"/>
              </w:rPr>
              <w:t>Via Marco Polo 9 – 21010 FERNO (VA)</w:t>
            </w:r>
          </w:p>
          <w:p w14:paraId="28A489D5" w14:textId="77777777" w:rsidR="00C63DBD" w:rsidRDefault="00C63DBD">
            <w:pPr>
              <w:jc w:val="center"/>
              <w:rPr>
                <w:rFonts w:ascii="Verdana" w:eastAsia="Verdana" w:hAnsi="Verdana" w:cs="Verdana"/>
                <w:color w:val="000000"/>
                <w:sz w:val="16"/>
                <w:szCs w:val="16"/>
                <w:lang w:val="en-GB"/>
              </w:rPr>
            </w:pPr>
            <w:r>
              <w:rPr>
                <w:rFonts w:ascii="Verdana" w:eastAsia="Verdana" w:hAnsi="Verdana" w:cs="Verdana"/>
                <w:i/>
                <w:color w:val="000000"/>
                <w:sz w:val="16"/>
                <w:szCs w:val="16"/>
              </w:rPr>
              <w:t xml:space="preserve">                   </w:t>
            </w:r>
            <w:r>
              <w:rPr>
                <w:rFonts w:ascii="Verdana" w:eastAsia="Verdana" w:hAnsi="Verdana" w:cs="Verdana"/>
                <w:i/>
                <w:color w:val="000000"/>
                <w:sz w:val="16"/>
                <w:szCs w:val="16"/>
                <w:lang w:val="en-GB"/>
              </w:rPr>
              <w:t>Cod. Min. VAIC86100R – Cod. Fisc. 91032280124</w:t>
            </w:r>
          </w:p>
        </w:tc>
        <w:tc>
          <w:tcPr>
            <w:tcW w:w="1100" w:type="dxa"/>
          </w:tcPr>
          <w:p w14:paraId="4B488725" w14:textId="77777777" w:rsidR="00C63DBD" w:rsidRDefault="00C63DBD">
            <w:pPr>
              <w:spacing w:after="160" w:line="252" w:lineRule="auto"/>
              <w:jc w:val="center"/>
              <w:rPr>
                <w:rFonts w:ascii="Calibri" w:eastAsia="Calibri" w:hAnsi="Calibri" w:cs="Calibri"/>
                <w:color w:val="000000"/>
                <w:sz w:val="16"/>
                <w:szCs w:val="16"/>
                <w:lang w:val="en-GB"/>
              </w:rPr>
            </w:pPr>
          </w:p>
          <w:p w14:paraId="38757D52" w14:textId="77777777" w:rsidR="00C63DBD" w:rsidRDefault="00C63DBD">
            <w:pPr>
              <w:spacing w:after="160" w:line="252" w:lineRule="auto"/>
              <w:jc w:val="right"/>
              <w:rPr>
                <w:rFonts w:ascii="Calibri" w:eastAsia="Calibri" w:hAnsi="Calibri" w:cs="Calibri"/>
                <w:color w:val="000000"/>
                <w:sz w:val="16"/>
                <w:szCs w:val="16"/>
                <w:lang w:val="en-GB"/>
              </w:rPr>
            </w:pPr>
          </w:p>
          <w:p w14:paraId="0E557554" w14:textId="77777777" w:rsidR="00C63DBD" w:rsidRDefault="00C63DBD">
            <w:pPr>
              <w:spacing w:after="160" w:line="252" w:lineRule="auto"/>
              <w:jc w:val="right"/>
              <w:rPr>
                <w:rFonts w:ascii="Calibri" w:eastAsia="Calibri" w:hAnsi="Calibri" w:cs="Calibri"/>
                <w:color w:val="000000"/>
                <w:sz w:val="16"/>
                <w:szCs w:val="16"/>
                <w:lang w:val="en-GB"/>
              </w:rPr>
            </w:pPr>
          </w:p>
          <w:p w14:paraId="7F82D660" w14:textId="77777777" w:rsidR="00C63DBD" w:rsidRDefault="00C63DBD">
            <w:pPr>
              <w:spacing w:after="160" w:line="252" w:lineRule="auto"/>
              <w:jc w:val="right"/>
              <w:rPr>
                <w:rFonts w:ascii="Calibri" w:eastAsia="Calibri" w:hAnsi="Calibri" w:cs="Calibri"/>
                <w:color w:val="000000"/>
                <w:sz w:val="16"/>
                <w:szCs w:val="16"/>
                <w:lang w:val="en-GB"/>
              </w:rPr>
            </w:pPr>
          </w:p>
          <w:p w14:paraId="59673049" w14:textId="70D8848A" w:rsidR="00C63DBD" w:rsidRDefault="00C63DBD">
            <w:pPr>
              <w:spacing w:after="160" w:line="252" w:lineRule="auto"/>
              <w:jc w:val="right"/>
              <w:rPr>
                <w:rFonts w:ascii="Calibri" w:eastAsia="Calibri" w:hAnsi="Calibri" w:cs="Calibri"/>
                <w:color w:val="000000"/>
                <w:sz w:val="16"/>
                <w:szCs w:val="16"/>
              </w:rPr>
            </w:pPr>
            <w:r>
              <w:rPr>
                <w:rFonts w:ascii="Calibri" w:eastAsia="Calibri" w:hAnsi="Calibri" w:cs="Calibri"/>
                <w:noProof/>
                <w:color w:val="000000"/>
                <w:sz w:val="16"/>
                <w:szCs w:val="16"/>
              </w:rPr>
              <w:drawing>
                <wp:inline distT="0" distB="0" distL="0" distR="0" wp14:anchorId="056C0E64" wp14:editId="31C74B0F">
                  <wp:extent cx="561975" cy="419100"/>
                  <wp:effectExtent l="0" t="0" r="9525" b="0"/>
                  <wp:docPr id="17745957" name="Immagine 3" descr="Istituto Comprensivo di F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ituto Comprensivo di Fer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p>
          <w:p w14:paraId="66B453D5" w14:textId="77777777" w:rsidR="00C63DBD" w:rsidRDefault="00C63DBD">
            <w:pPr>
              <w:spacing w:after="160" w:line="252" w:lineRule="auto"/>
              <w:jc w:val="right"/>
              <w:rPr>
                <w:rFonts w:ascii="Calibri" w:eastAsia="Calibri" w:hAnsi="Calibri" w:cs="Calibri"/>
                <w:color w:val="000000"/>
                <w:sz w:val="16"/>
                <w:szCs w:val="16"/>
              </w:rPr>
            </w:pPr>
          </w:p>
          <w:p w14:paraId="2F010120" w14:textId="77777777" w:rsidR="00C63DBD" w:rsidRDefault="00C63DBD">
            <w:pPr>
              <w:spacing w:after="160" w:line="252" w:lineRule="auto"/>
              <w:jc w:val="right"/>
              <w:rPr>
                <w:rFonts w:ascii="Verdana" w:eastAsia="Verdana" w:hAnsi="Verdana" w:cs="Verdana"/>
                <w:color w:val="000000"/>
                <w:sz w:val="16"/>
                <w:szCs w:val="16"/>
              </w:rPr>
            </w:pPr>
          </w:p>
        </w:tc>
      </w:tr>
    </w:tbl>
    <w:p w14:paraId="7078C456" w14:textId="77777777" w:rsidR="00C63DBD" w:rsidRDefault="00C63DBD" w:rsidP="00C63DBD">
      <w:pPr>
        <w:tabs>
          <w:tab w:val="left" w:pos="6804"/>
        </w:tabs>
        <w:spacing w:after="160" w:line="252" w:lineRule="auto"/>
        <w:jc w:val="both"/>
        <w:rPr>
          <w:color w:val="000000"/>
          <w:sz w:val="24"/>
          <w:szCs w:val="24"/>
        </w:rPr>
      </w:pPr>
    </w:p>
    <w:p w14:paraId="64110144" w14:textId="77777777" w:rsidR="00C63DBD" w:rsidRDefault="00C63DBD" w:rsidP="00C63DBD">
      <w:pPr>
        <w:tabs>
          <w:tab w:val="left" w:pos="6804"/>
        </w:tabs>
        <w:spacing w:after="160" w:line="252" w:lineRule="auto"/>
        <w:jc w:val="both"/>
        <w:rPr>
          <w:color w:val="000000"/>
          <w:sz w:val="24"/>
          <w:szCs w:val="24"/>
        </w:rPr>
      </w:pPr>
    </w:p>
    <w:p w14:paraId="7B6A6870" w14:textId="77777777" w:rsidR="00C63DBD" w:rsidRDefault="00C63DBD" w:rsidP="00C63DBD">
      <w:pPr>
        <w:tabs>
          <w:tab w:val="left" w:pos="6804"/>
        </w:tabs>
        <w:spacing w:after="160" w:line="252" w:lineRule="auto"/>
        <w:jc w:val="both"/>
        <w:rPr>
          <w:color w:val="000000"/>
          <w:sz w:val="24"/>
          <w:szCs w:val="24"/>
        </w:rPr>
      </w:pPr>
    </w:p>
    <w:p w14:paraId="3C358F9E" w14:textId="77777777" w:rsidR="00C63DBD" w:rsidRDefault="00C63DBD" w:rsidP="00C63DBD">
      <w:pPr>
        <w:tabs>
          <w:tab w:val="left" w:pos="6804"/>
        </w:tabs>
        <w:spacing w:after="160" w:line="252" w:lineRule="auto"/>
        <w:jc w:val="both"/>
        <w:rPr>
          <w:color w:val="000000"/>
          <w:sz w:val="24"/>
          <w:szCs w:val="24"/>
        </w:rPr>
      </w:pPr>
    </w:p>
    <w:p w14:paraId="6DD36ED9" w14:textId="77777777" w:rsidR="00C63DBD" w:rsidRDefault="00C63DBD" w:rsidP="00C63DBD">
      <w:pPr>
        <w:tabs>
          <w:tab w:val="left" w:pos="6804"/>
        </w:tabs>
        <w:spacing w:after="160" w:line="252" w:lineRule="auto"/>
        <w:jc w:val="both"/>
        <w:rPr>
          <w:color w:val="000000"/>
          <w:sz w:val="24"/>
          <w:szCs w:val="24"/>
        </w:rPr>
      </w:pPr>
    </w:p>
    <w:p w14:paraId="578B7E08" w14:textId="77777777" w:rsidR="00C63DBD" w:rsidRDefault="00C63DBD" w:rsidP="00C63DBD">
      <w:pPr>
        <w:tabs>
          <w:tab w:val="left" w:pos="6804"/>
        </w:tabs>
        <w:spacing w:after="160" w:line="252" w:lineRule="auto"/>
        <w:jc w:val="both"/>
        <w:rPr>
          <w:color w:val="000000"/>
          <w:sz w:val="24"/>
          <w:szCs w:val="24"/>
        </w:rPr>
      </w:pPr>
    </w:p>
    <w:p w14:paraId="42C53676" w14:textId="77777777" w:rsidR="00C63DBD" w:rsidRDefault="00C63DBD" w:rsidP="00C63DBD">
      <w:pPr>
        <w:tabs>
          <w:tab w:val="left" w:pos="6804"/>
        </w:tabs>
        <w:spacing w:after="160" w:line="252" w:lineRule="auto"/>
        <w:jc w:val="both"/>
        <w:rPr>
          <w:color w:val="000000"/>
          <w:sz w:val="24"/>
          <w:szCs w:val="24"/>
        </w:rPr>
      </w:pPr>
    </w:p>
    <w:p w14:paraId="63505B7D" w14:textId="1D6EE7F4" w:rsidR="00C63DBD" w:rsidRDefault="00C63DBD" w:rsidP="00C63DBD">
      <w:pPr>
        <w:tabs>
          <w:tab w:val="left" w:pos="6804"/>
        </w:tabs>
        <w:spacing w:after="160" w:line="252" w:lineRule="auto"/>
        <w:jc w:val="both"/>
        <w:rPr>
          <w:color w:val="000000"/>
          <w:sz w:val="24"/>
          <w:szCs w:val="24"/>
        </w:rPr>
      </w:pPr>
      <w:r>
        <w:rPr>
          <w:color w:val="000000"/>
          <w:sz w:val="24"/>
          <w:szCs w:val="24"/>
        </w:rPr>
        <w:t>Allegato - mod. 3</w:t>
      </w:r>
    </w:p>
    <w:p w14:paraId="1CD2B08A" w14:textId="77777777" w:rsidR="00C63DBD" w:rsidRDefault="00C63DBD" w:rsidP="00C63DBD">
      <w:pPr>
        <w:tabs>
          <w:tab w:val="left" w:pos="6804"/>
        </w:tabs>
        <w:spacing w:after="160" w:line="252" w:lineRule="auto"/>
        <w:jc w:val="both"/>
        <w:rPr>
          <w:color w:val="000000"/>
          <w:sz w:val="24"/>
          <w:szCs w:val="24"/>
        </w:rPr>
      </w:pPr>
      <w:r>
        <w:rPr>
          <w:color w:val="000000"/>
          <w:sz w:val="24"/>
          <w:szCs w:val="24"/>
        </w:rPr>
        <w:t>Prot. _________</w:t>
      </w:r>
      <w:r>
        <w:rPr>
          <w:color w:val="000000"/>
          <w:sz w:val="24"/>
          <w:szCs w:val="24"/>
        </w:rPr>
        <w:tab/>
        <w:t>Data: __________</w:t>
      </w:r>
    </w:p>
    <w:p w14:paraId="59CB67B6" w14:textId="77777777" w:rsidR="00C63DBD" w:rsidRDefault="00C63DBD" w:rsidP="00C63DBD">
      <w:pPr>
        <w:widowControl w:val="0"/>
        <w:spacing w:before="100" w:after="100" w:line="252" w:lineRule="auto"/>
        <w:ind w:right="-4"/>
        <w:jc w:val="both"/>
        <w:rPr>
          <w:color w:val="000000"/>
          <w:sz w:val="24"/>
          <w:szCs w:val="24"/>
        </w:rPr>
      </w:pPr>
      <w:r>
        <w:rPr>
          <w:b/>
          <w:color w:val="000000"/>
          <w:sz w:val="24"/>
          <w:szCs w:val="24"/>
        </w:rPr>
        <w:t>INFORMATIVA PRIVACY</w:t>
      </w:r>
    </w:p>
    <w:p w14:paraId="6B569931" w14:textId="77777777" w:rsidR="00C63DBD" w:rsidRDefault="00C63DBD" w:rsidP="00C63DBD">
      <w:pPr>
        <w:widowControl w:val="0"/>
        <w:spacing w:before="100" w:after="100" w:line="252" w:lineRule="auto"/>
        <w:ind w:right="-4"/>
        <w:jc w:val="both"/>
        <w:rPr>
          <w:color w:val="000000"/>
          <w:sz w:val="24"/>
          <w:szCs w:val="24"/>
        </w:rPr>
      </w:pPr>
      <w:r>
        <w:rPr>
          <w:b/>
          <w:color w:val="000000"/>
          <w:sz w:val="24"/>
          <w:szCs w:val="24"/>
        </w:rPr>
        <w:t>relativa alla somministrazione di farmaci a scuola</w:t>
      </w:r>
    </w:p>
    <w:p w14:paraId="743FD21A" w14:textId="77777777" w:rsidR="00C63DBD" w:rsidRDefault="00C63DBD" w:rsidP="00C63DBD">
      <w:pPr>
        <w:spacing w:after="120"/>
        <w:ind w:right="45"/>
        <w:jc w:val="both"/>
        <w:rPr>
          <w:color w:val="000000"/>
          <w:sz w:val="24"/>
          <w:szCs w:val="24"/>
        </w:rPr>
      </w:pPr>
      <w:r>
        <w:rPr>
          <w:color w:val="000000"/>
          <w:sz w:val="24"/>
          <w:szCs w:val="24"/>
        </w:rPr>
        <w:t xml:space="preserve">Ad integrazione dell’informativa generale già fornita agli interessati per i trattamenti di dati personali operati dalla scuola e pubblicata nella sezione privacy del sito web istituzionale, cui rimandiamo, forniamo le seguenti informazioni integrative. </w:t>
      </w:r>
    </w:p>
    <w:p w14:paraId="4F6C1F76" w14:textId="77777777" w:rsidR="00C63DBD" w:rsidRDefault="00C63DBD" w:rsidP="00C63DBD">
      <w:pPr>
        <w:spacing w:line="252" w:lineRule="auto"/>
        <w:jc w:val="both"/>
        <w:rPr>
          <w:color w:val="000000"/>
          <w:sz w:val="24"/>
          <w:szCs w:val="24"/>
        </w:rPr>
      </w:pPr>
      <w:r>
        <w:rPr>
          <w:color w:val="000000"/>
          <w:sz w:val="24"/>
          <w:szCs w:val="24"/>
        </w:rPr>
        <w:t>A seguito della richiesta inoltrata dai genitori la scuola potrà procedere al trattamento dei dati personali pertinenti, non eccedenti e necessari per la somministrazione di farmaci agli alunni in orario scolastico allo scopo di garantire il benessere, la salute ed il diritto all’istruzione dell’alunno. La base legale per il trattamento dei dati personali necessari alla somministrazione dei farmaci agli alunni a seguito di richiesta inoltrata dai genitori è individuata:</w:t>
      </w:r>
    </w:p>
    <w:p w14:paraId="01FFE0FD" w14:textId="77777777" w:rsidR="00C63DBD" w:rsidRDefault="00C63DBD" w:rsidP="00C63DBD">
      <w:pPr>
        <w:numPr>
          <w:ilvl w:val="0"/>
          <w:numId w:val="1"/>
        </w:numPr>
        <w:spacing w:line="252" w:lineRule="auto"/>
        <w:jc w:val="both"/>
        <w:rPr>
          <w:color w:val="000000"/>
          <w:sz w:val="24"/>
          <w:szCs w:val="24"/>
        </w:rPr>
      </w:pPr>
      <w:bookmarkStart w:id="0" w:name="_q9g9l7ltuwer"/>
      <w:bookmarkEnd w:id="0"/>
      <w:r>
        <w:rPr>
          <w:color w:val="000000"/>
          <w:sz w:val="24"/>
          <w:szCs w:val="24"/>
        </w:rPr>
        <w:t>nell’art. 6, comma 1, lett. a) del GDPR – Regolamento UE 2016/679: l'interessato ha espresso il consenso al trattamento dei propri dati personali per una o più specifiche finalità;</w:t>
      </w:r>
    </w:p>
    <w:p w14:paraId="50670BB2" w14:textId="77777777" w:rsidR="00C63DBD" w:rsidRDefault="00C63DBD" w:rsidP="00C63DBD">
      <w:pPr>
        <w:numPr>
          <w:ilvl w:val="0"/>
          <w:numId w:val="1"/>
        </w:numPr>
        <w:spacing w:line="252" w:lineRule="auto"/>
        <w:jc w:val="both"/>
        <w:rPr>
          <w:color w:val="000000"/>
          <w:sz w:val="24"/>
          <w:szCs w:val="24"/>
        </w:rPr>
      </w:pPr>
      <w:r>
        <w:rPr>
          <w:color w:val="000000"/>
          <w:sz w:val="24"/>
          <w:szCs w:val="24"/>
        </w:rPr>
        <w:t>nell’art. 6, comma 1, lett. d) del GDPR – Regolamento UE 2016/679: il trattamento è necessario per la salvaguardia degli interessi vitali dell'interessato o di un'altra persona fisica</w:t>
      </w:r>
    </w:p>
    <w:p w14:paraId="1C3897F1" w14:textId="77777777" w:rsidR="00C63DBD" w:rsidRDefault="00C63DBD" w:rsidP="00C63DBD">
      <w:pPr>
        <w:spacing w:before="120" w:line="252" w:lineRule="auto"/>
        <w:ind w:left="11" w:hanging="11"/>
        <w:jc w:val="both"/>
        <w:rPr>
          <w:color w:val="000000"/>
          <w:sz w:val="24"/>
          <w:szCs w:val="24"/>
        </w:rPr>
      </w:pPr>
      <w:r>
        <w:rPr>
          <w:color w:val="000000"/>
          <w:sz w:val="24"/>
          <w:szCs w:val="24"/>
        </w:rPr>
        <w:t>Per conseguire le finalità sopra individuate saranno trattati dati di natura particolare, idonei a rivelare lo stato di salute (quali, ad esempio, certificati e prescrizioni mediche) che siano indispensabili per garantire lo svolgimento delle attività previste e la sicurezza della somministrazione. Tali dati, che dovranno essere consegnati dal genitore assieme alla richiesta di somministrazione del farmaco, potranno essere portati a conoscenza di tutti coloro che hanno necessità dell’informazione per garantire la sicurezza e la tempestività dell’intervento, quali, a titolo esemplificativo e non esaustivo:</w:t>
      </w:r>
    </w:p>
    <w:p w14:paraId="4229AEB9" w14:textId="77777777" w:rsidR="00C63DBD" w:rsidRDefault="00C63DBD" w:rsidP="00C63DBD">
      <w:pPr>
        <w:numPr>
          <w:ilvl w:val="0"/>
          <w:numId w:val="2"/>
        </w:numPr>
        <w:spacing w:line="252" w:lineRule="auto"/>
        <w:jc w:val="both"/>
        <w:rPr>
          <w:color w:val="000000"/>
          <w:sz w:val="24"/>
          <w:szCs w:val="24"/>
        </w:rPr>
      </w:pPr>
      <w:r>
        <w:rPr>
          <w:color w:val="000000"/>
          <w:sz w:val="24"/>
          <w:szCs w:val="24"/>
        </w:rPr>
        <w:t>personale scolastico che ha fornito la propria disponibilità ad eseguire la somministrazione richiesta;</w:t>
      </w:r>
    </w:p>
    <w:p w14:paraId="5420D58F" w14:textId="77777777" w:rsidR="00C63DBD" w:rsidRDefault="00C63DBD" w:rsidP="00C63DBD">
      <w:pPr>
        <w:numPr>
          <w:ilvl w:val="0"/>
          <w:numId w:val="2"/>
        </w:numPr>
        <w:spacing w:line="252" w:lineRule="auto"/>
        <w:jc w:val="both"/>
        <w:rPr>
          <w:color w:val="000000"/>
          <w:sz w:val="24"/>
          <w:szCs w:val="24"/>
        </w:rPr>
      </w:pPr>
      <w:r>
        <w:rPr>
          <w:color w:val="000000"/>
          <w:sz w:val="24"/>
          <w:szCs w:val="24"/>
        </w:rPr>
        <w:t>enti territoriali, ASL ed altre strutture pubbliche che, a diverso titolo, possono mettere a disposizione degli operatori ed esperti;</w:t>
      </w:r>
    </w:p>
    <w:p w14:paraId="0AADAD70" w14:textId="77777777" w:rsidR="00C63DBD" w:rsidRDefault="00C63DBD" w:rsidP="00C63DBD">
      <w:pPr>
        <w:numPr>
          <w:ilvl w:val="0"/>
          <w:numId w:val="2"/>
        </w:numPr>
        <w:spacing w:line="252" w:lineRule="auto"/>
        <w:jc w:val="both"/>
        <w:rPr>
          <w:color w:val="000000"/>
          <w:sz w:val="24"/>
          <w:szCs w:val="24"/>
        </w:rPr>
      </w:pPr>
      <w:r>
        <w:rPr>
          <w:color w:val="000000"/>
          <w:sz w:val="24"/>
          <w:szCs w:val="24"/>
        </w:rPr>
        <w:t>professionisti incaricati dai genitori dell’allievo;</w:t>
      </w:r>
    </w:p>
    <w:p w14:paraId="43E35709" w14:textId="77777777" w:rsidR="00C63DBD" w:rsidRDefault="00C63DBD" w:rsidP="00C63DBD">
      <w:pPr>
        <w:numPr>
          <w:ilvl w:val="0"/>
          <w:numId w:val="2"/>
        </w:numPr>
        <w:spacing w:line="252" w:lineRule="auto"/>
        <w:jc w:val="both"/>
        <w:rPr>
          <w:color w:val="000000"/>
          <w:sz w:val="24"/>
          <w:szCs w:val="24"/>
        </w:rPr>
      </w:pPr>
      <w:r>
        <w:rPr>
          <w:color w:val="000000"/>
          <w:sz w:val="24"/>
          <w:szCs w:val="24"/>
        </w:rPr>
        <w:t>gestori del servizio di refezione (ove necessario e se previsto);</w:t>
      </w:r>
    </w:p>
    <w:p w14:paraId="038EDAB3" w14:textId="77777777" w:rsidR="00C63DBD" w:rsidRDefault="00C63DBD" w:rsidP="00C63DBD">
      <w:pPr>
        <w:numPr>
          <w:ilvl w:val="0"/>
          <w:numId w:val="2"/>
        </w:numPr>
        <w:spacing w:line="252" w:lineRule="auto"/>
        <w:jc w:val="both"/>
        <w:rPr>
          <w:color w:val="000000"/>
          <w:sz w:val="24"/>
          <w:szCs w:val="24"/>
        </w:rPr>
      </w:pPr>
      <w:r>
        <w:rPr>
          <w:color w:val="000000"/>
          <w:sz w:val="24"/>
          <w:szCs w:val="24"/>
        </w:rPr>
        <w:t>fornitori di servizi sui sistemi informatici (nominati allo scopo responsabili del trattamento).</w:t>
      </w:r>
    </w:p>
    <w:p w14:paraId="1A68C41F" w14:textId="77777777" w:rsidR="00C63DBD" w:rsidRDefault="00C63DBD" w:rsidP="00C63DBD">
      <w:pPr>
        <w:spacing w:before="120" w:line="252" w:lineRule="auto"/>
        <w:ind w:left="11" w:hanging="11"/>
        <w:jc w:val="both"/>
        <w:rPr>
          <w:color w:val="000000"/>
          <w:sz w:val="24"/>
          <w:szCs w:val="24"/>
        </w:rPr>
      </w:pPr>
      <w:r>
        <w:rPr>
          <w:color w:val="000000"/>
          <w:sz w:val="24"/>
          <w:szCs w:val="24"/>
        </w:rPr>
        <w:t>I medesimi dati e documenti non saranno oggetto di invio ad altro Istituto destinatario in caso di trasferimento dell’alunno senza il consenso dei genitori.</w:t>
      </w:r>
    </w:p>
    <w:p w14:paraId="40388A7D" w14:textId="77777777" w:rsidR="00C63DBD" w:rsidRDefault="00C63DBD" w:rsidP="00C63DBD">
      <w:pPr>
        <w:spacing w:before="120" w:line="252" w:lineRule="auto"/>
        <w:ind w:left="11" w:hanging="11"/>
        <w:jc w:val="both"/>
        <w:rPr>
          <w:color w:val="000000"/>
          <w:sz w:val="24"/>
          <w:szCs w:val="24"/>
        </w:rPr>
      </w:pPr>
      <w:r>
        <w:rPr>
          <w:color w:val="000000"/>
          <w:sz w:val="24"/>
          <w:szCs w:val="24"/>
        </w:rPr>
        <w:t>Non è previsto il trasferimento di dati in paesi terzi rispetto all’Unione Europea.</w:t>
      </w:r>
    </w:p>
    <w:p w14:paraId="5425C436" w14:textId="77777777" w:rsidR="00C63DBD" w:rsidRDefault="00C63DBD" w:rsidP="00C63DBD">
      <w:pPr>
        <w:tabs>
          <w:tab w:val="center" w:pos="720"/>
          <w:tab w:val="center" w:pos="1440"/>
          <w:tab w:val="center" w:pos="4907"/>
        </w:tabs>
        <w:spacing w:after="160" w:line="252" w:lineRule="auto"/>
        <w:ind w:left="-15"/>
        <w:jc w:val="both"/>
        <w:rPr>
          <w:color w:val="000000"/>
          <w:sz w:val="24"/>
          <w:szCs w:val="24"/>
        </w:rPr>
      </w:pPr>
      <w:r>
        <w:br w:type="page"/>
      </w:r>
    </w:p>
    <w:p w14:paraId="00C811DD" w14:textId="77777777" w:rsidR="00C63DBD" w:rsidRDefault="00C63DBD" w:rsidP="00C63DBD">
      <w:pPr>
        <w:tabs>
          <w:tab w:val="center" w:pos="720"/>
          <w:tab w:val="center" w:pos="1440"/>
          <w:tab w:val="center" w:pos="4907"/>
        </w:tabs>
        <w:spacing w:after="160" w:line="252" w:lineRule="auto"/>
        <w:jc w:val="both"/>
        <w:rPr>
          <w:color w:val="000000"/>
          <w:sz w:val="24"/>
          <w:szCs w:val="24"/>
        </w:rPr>
      </w:pPr>
      <w:r>
        <w:rPr>
          <w:b/>
          <w:color w:val="000000"/>
          <w:sz w:val="24"/>
          <w:szCs w:val="24"/>
        </w:rPr>
        <w:lastRenderedPageBreak/>
        <w:t>CONSENSO AL TRATTAMENTO</w:t>
      </w:r>
    </w:p>
    <w:p w14:paraId="166206C9" w14:textId="77777777" w:rsidR="00C63DBD" w:rsidRDefault="00C63DBD" w:rsidP="00C63DBD">
      <w:pPr>
        <w:tabs>
          <w:tab w:val="center" w:pos="720"/>
          <w:tab w:val="center" w:pos="1440"/>
          <w:tab w:val="center" w:pos="4907"/>
        </w:tabs>
        <w:spacing w:after="160" w:line="252" w:lineRule="auto"/>
        <w:ind w:left="-15"/>
        <w:jc w:val="both"/>
        <w:rPr>
          <w:color w:val="000000"/>
          <w:sz w:val="24"/>
          <w:szCs w:val="24"/>
        </w:rPr>
      </w:pPr>
      <w:r>
        <w:rPr>
          <w:b/>
          <w:color w:val="000000"/>
          <w:sz w:val="24"/>
          <w:szCs w:val="24"/>
        </w:rPr>
        <w:t>DEI DATI PESONALI NECESSARI ALLA SOMMINISTRAZIONE DEL FARMACI</w:t>
      </w:r>
    </w:p>
    <w:p w14:paraId="49AAF9AC" w14:textId="77777777" w:rsidR="00C63DBD" w:rsidRDefault="00C63DBD" w:rsidP="00C63DBD">
      <w:pPr>
        <w:spacing w:after="160" w:line="252" w:lineRule="auto"/>
        <w:jc w:val="both"/>
        <w:rPr>
          <w:color w:val="000000"/>
          <w:sz w:val="24"/>
          <w:szCs w:val="24"/>
        </w:rPr>
      </w:pPr>
      <w:r>
        <w:rPr>
          <w:color w:val="000000"/>
          <w:sz w:val="24"/>
          <w:szCs w:val="24"/>
        </w:rPr>
        <w:t xml:space="preserve">I sottoscritti ________________________________ </w:t>
      </w:r>
      <w:r>
        <w:rPr>
          <w:color w:val="000000"/>
          <w:sz w:val="24"/>
          <w:szCs w:val="24"/>
        </w:rPr>
        <w:tab/>
        <w:t>e _______________________________</w:t>
      </w:r>
    </w:p>
    <w:p w14:paraId="3F390C17" w14:textId="77777777" w:rsidR="00C63DBD" w:rsidRDefault="00C63DBD" w:rsidP="00C63DBD">
      <w:pPr>
        <w:spacing w:after="160" w:line="252" w:lineRule="auto"/>
        <w:jc w:val="both"/>
        <w:rPr>
          <w:color w:val="000000"/>
          <w:sz w:val="24"/>
          <w:szCs w:val="24"/>
        </w:rPr>
      </w:pPr>
      <w:r>
        <w:rPr>
          <w:color w:val="000000"/>
          <w:sz w:val="24"/>
          <w:szCs w:val="24"/>
        </w:rPr>
        <w:t>genitori dell’alunno __________________________________________________________</w:t>
      </w:r>
    </w:p>
    <w:p w14:paraId="0A919AC9" w14:textId="77777777" w:rsidR="00C63DBD" w:rsidRDefault="00C63DBD" w:rsidP="00C63DBD">
      <w:pPr>
        <w:spacing w:after="160" w:line="252" w:lineRule="auto"/>
        <w:jc w:val="both"/>
        <w:rPr>
          <w:color w:val="000000"/>
          <w:sz w:val="24"/>
          <w:szCs w:val="24"/>
        </w:rPr>
      </w:pPr>
      <w:r>
        <w:rPr>
          <w:color w:val="000000"/>
          <w:sz w:val="24"/>
          <w:szCs w:val="24"/>
        </w:rPr>
        <w:t>frequentante la classe ____ sez. __________ della scuola ___________________</w:t>
      </w:r>
    </w:p>
    <w:p w14:paraId="0EEBCEFD" w14:textId="77777777" w:rsidR="00C63DBD" w:rsidRDefault="00C63DBD" w:rsidP="00C63DBD">
      <w:pPr>
        <w:spacing w:before="240" w:after="240"/>
        <w:ind w:right="62" w:hanging="11"/>
        <w:jc w:val="center"/>
        <w:rPr>
          <w:color w:val="000000"/>
          <w:sz w:val="24"/>
          <w:szCs w:val="24"/>
        </w:rPr>
      </w:pPr>
      <w:r>
        <w:rPr>
          <w:b/>
          <w:color w:val="000000"/>
          <w:sz w:val="24"/>
          <w:szCs w:val="24"/>
        </w:rPr>
        <w:t>DICHIARANO</w:t>
      </w:r>
    </w:p>
    <w:p w14:paraId="07707BB5" w14:textId="77777777" w:rsidR="00C63DBD" w:rsidRDefault="00C63DBD" w:rsidP="00C63DBD">
      <w:pPr>
        <w:spacing w:after="160" w:line="252" w:lineRule="auto"/>
        <w:jc w:val="both"/>
        <w:rPr>
          <w:color w:val="000000"/>
          <w:sz w:val="24"/>
          <w:szCs w:val="24"/>
        </w:rPr>
      </w:pPr>
      <w:r>
        <w:rPr>
          <w:color w:val="000000"/>
          <w:sz w:val="24"/>
          <w:szCs w:val="24"/>
        </w:rPr>
        <w:t>di aver preso visione dell’informativa privacy (all.mod.3) e</w:t>
      </w:r>
    </w:p>
    <w:p w14:paraId="01468049" w14:textId="77777777" w:rsidR="00C63DBD" w:rsidRDefault="00C63DBD" w:rsidP="00C63DBD">
      <w:pPr>
        <w:spacing w:before="240" w:after="240"/>
        <w:ind w:right="62" w:hanging="11"/>
        <w:jc w:val="center"/>
        <w:rPr>
          <w:color w:val="000000"/>
          <w:sz w:val="24"/>
          <w:szCs w:val="24"/>
        </w:rPr>
      </w:pPr>
      <w:r>
        <w:rPr>
          <w:b/>
          <w:color w:val="000000"/>
          <w:sz w:val="24"/>
          <w:szCs w:val="24"/>
        </w:rPr>
        <w:t>PRESTANO IL CONSENSO</w:t>
      </w:r>
    </w:p>
    <w:p w14:paraId="08B42679" w14:textId="77777777" w:rsidR="00C63DBD" w:rsidRDefault="00C63DBD" w:rsidP="00C63DBD">
      <w:pPr>
        <w:spacing w:after="160" w:line="252" w:lineRule="auto"/>
        <w:jc w:val="both"/>
        <w:rPr>
          <w:color w:val="000000"/>
          <w:sz w:val="24"/>
          <w:szCs w:val="24"/>
        </w:rPr>
      </w:pPr>
      <w:r>
        <w:rPr>
          <w:color w:val="000000"/>
          <w:sz w:val="24"/>
          <w:szCs w:val="24"/>
        </w:rPr>
        <w:t>Al trattamento dei dati personali, di natura anche sensibile, necessari per la somministrazione di farmaci durante l’orario scolastico a seguito della domanda presentata e secondo le modalità specificate nell’informativa.</w:t>
      </w:r>
    </w:p>
    <w:p w14:paraId="02349B0C" w14:textId="77777777" w:rsidR="00C63DBD" w:rsidRDefault="00C63DBD" w:rsidP="00C63DBD">
      <w:pPr>
        <w:spacing w:after="160" w:line="252" w:lineRule="auto"/>
        <w:jc w:val="both"/>
        <w:rPr>
          <w:color w:val="000000"/>
          <w:sz w:val="24"/>
          <w:szCs w:val="24"/>
        </w:rPr>
      </w:pPr>
      <w:r>
        <w:rPr>
          <w:color w:val="000000"/>
          <w:sz w:val="24"/>
          <w:szCs w:val="24"/>
        </w:rPr>
        <w:t>Luogo e data _____________________, _______________</w:t>
      </w:r>
    </w:p>
    <w:p w14:paraId="372CC4FC" w14:textId="77777777" w:rsidR="00C63DBD" w:rsidRDefault="00C63DBD" w:rsidP="00C63DBD">
      <w:pPr>
        <w:spacing w:after="160" w:line="252" w:lineRule="auto"/>
        <w:jc w:val="both"/>
        <w:rPr>
          <w:color w:val="000000"/>
          <w:sz w:val="24"/>
          <w:szCs w:val="24"/>
        </w:rPr>
      </w:pPr>
      <w:r>
        <w:rPr>
          <w:color w:val="000000"/>
          <w:sz w:val="24"/>
          <w:szCs w:val="24"/>
        </w:rPr>
        <w:t>Firme ______________________________________________________________</w:t>
      </w:r>
    </w:p>
    <w:p w14:paraId="4B8DBA6C" w14:textId="77777777" w:rsidR="00C63DBD" w:rsidRDefault="00C63DBD" w:rsidP="00C63DBD">
      <w:pPr>
        <w:spacing w:after="160" w:line="252" w:lineRule="auto"/>
        <w:jc w:val="both"/>
        <w:rPr>
          <w:color w:val="000000"/>
          <w:sz w:val="24"/>
          <w:szCs w:val="24"/>
        </w:rPr>
      </w:pPr>
      <w:r>
        <w:rPr>
          <w:color w:val="000000"/>
          <w:sz w:val="24"/>
          <w:szCs w:val="24"/>
        </w:rPr>
        <w:t>Il/ la sottoscritto/a ________________, data l’impossibilità di ottenere la firma congiunta di entrambi i genitori, consapevole delle conseguenze amministrative e penali per chi rilasci dichiarazioni non corrispondenti a verità, ai sensi del DPR 445/2000, dichiara di aver effettuato la scelta in osservanza delle disposizioni sulla responsabilità genitoriale di cui agli artt. 316, 337 ter e 337 quater del Codice civile, che richiedono il consenso di entrambi i genitori.</w:t>
      </w:r>
    </w:p>
    <w:p w14:paraId="1735A33E" w14:textId="77777777" w:rsidR="00C63DBD" w:rsidRDefault="00C63DBD" w:rsidP="00C63DBD">
      <w:pPr>
        <w:spacing w:after="160" w:line="252" w:lineRule="auto"/>
        <w:jc w:val="both"/>
        <w:rPr>
          <w:color w:val="000000"/>
          <w:sz w:val="24"/>
          <w:szCs w:val="24"/>
        </w:rPr>
      </w:pPr>
      <w:r>
        <w:rPr>
          <w:color w:val="000000"/>
          <w:sz w:val="24"/>
          <w:szCs w:val="24"/>
        </w:rPr>
        <w:t>Luogo e data_______________________</w:t>
      </w:r>
    </w:p>
    <w:p w14:paraId="7FC44B79" w14:textId="77777777" w:rsidR="00C63DBD" w:rsidRDefault="00C63DBD" w:rsidP="00C63DBD">
      <w:pPr>
        <w:tabs>
          <w:tab w:val="left" w:pos="6804"/>
          <w:tab w:val="left" w:pos="9632"/>
        </w:tabs>
        <w:spacing w:after="160" w:line="252" w:lineRule="auto"/>
        <w:ind w:right="-7"/>
        <w:jc w:val="both"/>
        <w:rPr>
          <w:color w:val="000000"/>
          <w:sz w:val="24"/>
          <w:szCs w:val="24"/>
        </w:rPr>
      </w:pPr>
      <w:bookmarkStart w:id="1" w:name="_oj78gibhf9ua"/>
      <w:bookmarkEnd w:id="1"/>
      <w:r>
        <w:rPr>
          <w:color w:val="000000"/>
          <w:sz w:val="24"/>
          <w:szCs w:val="24"/>
        </w:rPr>
        <w:t>Firma del genitore __________________________________</w:t>
      </w:r>
    </w:p>
    <w:p w14:paraId="28906BE0" w14:textId="77777777" w:rsidR="00C63DBD" w:rsidRDefault="00C63DBD" w:rsidP="00C63DBD">
      <w:pPr>
        <w:spacing w:after="160" w:line="252" w:lineRule="auto"/>
        <w:jc w:val="both"/>
        <w:rPr>
          <w:color w:val="000000"/>
          <w:sz w:val="24"/>
          <w:szCs w:val="24"/>
        </w:rPr>
      </w:pPr>
      <w:r>
        <w:rPr>
          <w:b/>
          <w:color w:val="000000"/>
          <w:sz w:val="24"/>
          <w:szCs w:val="24"/>
        </w:rPr>
        <w:br/>
      </w:r>
    </w:p>
    <w:p w14:paraId="2B747F26" w14:textId="4AC63AB7" w:rsidR="009E1F3C" w:rsidRPr="00C63DBD" w:rsidRDefault="009E1F3C" w:rsidP="00C63DBD">
      <w:pPr>
        <w:spacing w:after="160" w:line="252" w:lineRule="auto"/>
        <w:jc w:val="both"/>
        <w:rPr>
          <w:color w:val="000000"/>
          <w:sz w:val="24"/>
          <w:szCs w:val="24"/>
        </w:rPr>
      </w:pPr>
    </w:p>
    <w:sectPr w:rsidR="009E1F3C" w:rsidRPr="00C63D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1F1"/>
    <w:multiLevelType w:val="multilevel"/>
    <w:tmpl w:val="4B5ECD1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75072D4"/>
    <w:multiLevelType w:val="multilevel"/>
    <w:tmpl w:val="F98C132E"/>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82454202">
    <w:abstractNumId w:val="1"/>
    <w:lvlOverride w:ilvl="0"/>
    <w:lvlOverride w:ilvl="1"/>
    <w:lvlOverride w:ilvl="2"/>
    <w:lvlOverride w:ilvl="3"/>
    <w:lvlOverride w:ilvl="4"/>
    <w:lvlOverride w:ilvl="5"/>
    <w:lvlOverride w:ilvl="6"/>
    <w:lvlOverride w:ilvl="7"/>
    <w:lvlOverride w:ilvl="8"/>
  </w:num>
  <w:num w:numId="2" w16cid:durableId="18125531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D"/>
    <w:rsid w:val="009E1F3C"/>
    <w:rsid w:val="00A35D7E"/>
    <w:rsid w:val="00AF60A8"/>
    <w:rsid w:val="00C63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47F1"/>
  <w15:chartTrackingRefBased/>
  <w15:docId w15:val="{A45DB745-4C9A-42EF-829D-083F1F17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3DBD"/>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C63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3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3D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3D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3D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3DB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3DB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3DB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3DB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3D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3D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3D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3D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3D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3D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3D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3D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3D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3DB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3D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3D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3D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3D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3DBD"/>
    <w:rPr>
      <w:i/>
      <w:iCs/>
      <w:color w:val="404040" w:themeColor="text1" w:themeTint="BF"/>
    </w:rPr>
  </w:style>
  <w:style w:type="paragraph" w:styleId="Paragrafoelenco">
    <w:name w:val="List Paragraph"/>
    <w:basedOn w:val="Normale"/>
    <w:uiPriority w:val="34"/>
    <w:qFormat/>
    <w:rsid w:val="00C63DBD"/>
    <w:pPr>
      <w:ind w:left="720"/>
      <w:contextualSpacing/>
    </w:pPr>
  </w:style>
  <w:style w:type="character" w:styleId="Enfasiintensa">
    <w:name w:val="Intense Emphasis"/>
    <w:basedOn w:val="Carpredefinitoparagrafo"/>
    <w:uiPriority w:val="21"/>
    <w:qFormat/>
    <w:rsid w:val="00C63DBD"/>
    <w:rPr>
      <w:i/>
      <w:iCs/>
      <w:color w:val="0F4761" w:themeColor="accent1" w:themeShade="BF"/>
    </w:rPr>
  </w:style>
  <w:style w:type="paragraph" w:styleId="Citazioneintensa">
    <w:name w:val="Intense Quote"/>
    <w:basedOn w:val="Normale"/>
    <w:next w:val="Normale"/>
    <w:link w:val="CitazioneintensaCarattere"/>
    <w:uiPriority w:val="30"/>
    <w:qFormat/>
    <w:rsid w:val="00C6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3DBD"/>
    <w:rPr>
      <w:i/>
      <w:iCs/>
      <w:color w:val="0F4761" w:themeColor="accent1" w:themeShade="BF"/>
    </w:rPr>
  </w:style>
  <w:style w:type="character" w:styleId="Riferimentointenso">
    <w:name w:val="Intense Reference"/>
    <w:basedOn w:val="Carpredefinitoparagrafo"/>
    <w:uiPriority w:val="32"/>
    <w:qFormat/>
    <w:rsid w:val="00C63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Utente41</dc:creator>
  <cp:keywords/>
  <dc:description/>
  <cp:lastModifiedBy>Utente41</cp:lastModifiedBy>
  <cp:revision>1</cp:revision>
  <dcterms:created xsi:type="dcterms:W3CDTF">2025-10-17T09:33:00Z</dcterms:created>
  <dcterms:modified xsi:type="dcterms:W3CDTF">2025-10-17T09:33:00Z</dcterms:modified>
</cp:coreProperties>
</file>